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2A" w:rsidRPr="00FD2D2A" w:rsidRDefault="00FD2D2A" w:rsidP="00FD2D2A">
      <w:pPr>
        <w:spacing w:before="100" w:beforeAutospacing="1" w:after="100" w:afterAutospacing="1" w:line="240" w:lineRule="auto"/>
        <w:jc w:val="both"/>
        <w:outlineLvl w:val="0"/>
        <w:rPr>
          <w:rFonts w:ascii="Arial" w:eastAsia="Times New Roman" w:hAnsi="Arial" w:cs="Arial"/>
          <w:b/>
          <w:bCs/>
          <w:kern w:val="36"/>
          <w:sz w:val="28"/>
          <w:szCs w:val="28"/>
          <w:lang w:eastAsia="fr-FR"/>
        </w:rPr>
      </w:pPr>
      <w:bookmarkStart w:id="0" w:name="_GoBack"/>
      <w:bookmarkEnd w:id="0"/>
      <w:r w:rsidRPr="00FD2D2A">
        <w:rPr>
          <w:rFonts w:ascii="Arial" w:eastAsia="Times New Roman" w:hAnsi="Arial" w:cs="Arial"/>
          <w:b/>
          <w:bCs/>
          <w:kern w:val="36"/>
          <w:sz w:val="28"/>
          <w:szCs w:val="28"/>
          <w:lang w:eastAsia="fr-FR"/>
        </w:rPr>
        <w:t>Officier(ère) de Protection H/F</w:t>
      </w:r>
    </w:p>
    <w:p w:rsidR="00FD2D2A" w:rsidRPr="00FD2D2A" w:rsidRDefault="00FD2D2A" w:rsidP="00FD2D2A">
      <w:pPr>
        <w:spacing w:after="0" w:line="240" w:lineRule="auto"/>
        <w:jc w:val="both"/>
        <w:rPr>
          <w:rFonts w:ascii="Arial" w:eastAsia="Times New Roman" w:hAnsi="Arial" w:cs="Arial"/>
          <w:lang w:eastAsia="fr-FR"/>
        </w:rPr>
      </w:pPr>
    </w:p>
    <w:p w:rsidR="00FD2D2A" w:rsidRPr="00FD2D2A" w:rsidRDefault="00FD2D2A" w:rsidP="00FD2D2A">
      <w:pPr>
        <w:spacing w:after="0" w:line="240" w:lineRule="auto"/>
        <w:jc w:val="both"/>
        <w:rPr>
          <w:rFonts w:ascii="Arial" w:eastAsia="Times New Roman" w:hAnsi="Arial" w:cs="Arial"/>
          <w:lang w:eastAsia="fr-FR"/>
        </w:rPr>
      </w:pPr>
      <w:r w:rsidRPr="00FD2D2A">
        <w:rPr>
          <w:rFonts w:ascii="Arial" w:eastAsia="Times New Roman" w:hAnsi="Arial" w:cs="Arial"/>
          <w:lang w:eastAsia="fr-FR"/>
        </w:rPr>
        <w:t xml:space="preserve">Contrat de 36 mois - Mise à jour le 04/05/2020 </w:t>
      </w:r>
    </w:p>
    <w:p w:rsidR="00FD2D2A" w:rsidRPr="00FD2D2A" w:rsidRDefault="00FD2D2A" w:rsidP="00FD2D2A">
      <w:pPr>
        <w:numPr>
          <w:ilvl w:val="0"/>
          <w:numId w:val="2"/>
        </w:num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Etablissement public œuvrant pour une politique publique primordiale</w:t>
      </w:r>
    </w:p>
    <w:p w:rsidR="00FD2D2A" w:rsidRPr="00FD2D2A" w:rsidRDefault="00FD2D2A" w:rsidP="00FD2D2A">
      <w:pPr>
        <w:numPr>
          <w:ilvl w:val="0"/>
          <w:numId w:val="2"/>
        </w:num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Votre justesse juridique et géopolitique vous permet d'enrichir l'office</w:t>
      </w:r>
    </w:p>
    <w:p w:rsidR="00FD2D2A" w:rsidRPr="00FD2D2A" w:rsidRDefault="00FD2D2A" w:rsidP="00FD2D2A">
      <w:pPr>
        <w:spacing w:before="100" w:beforeAutospacing="1" w:after="100" w:afterAutospacing="1" w:line="240" w:lineRule="auto"/>
        <w:ind w:left="720"/>
        <w:jc w:val="both"/>
        <w:rPr>
          <w:rFonts w:ascii="Arial" w:eastAsia="Times New Roman" w:hAnsi="Arial" w:cs="Arial"/>
          <w:lang w:eastAsia="fr-FR"/>
        </w:rPr>
      </w:pPr>
    </w:p>
    <w:p w:rsidR="00FD2D2A" w:rsidRPr="00FD2D2A" w:rsidRDefault="00FD2D2A" w:rsidP="00FD2D2A">
      <w:pPr>
        <w:spacing w:before="100" w:beforeAutospacing="1" w:after="100" w:afterAutospacing="1" w:line="240" w:lineRule="auto"/>
        <w:jc w:val="both"/>
        <w:outlineLvl w:val="1"/>
        <w:rPr>
          <w:rFonts w:ascii="Arial" w:eastAsia="Times New Roman" w:hAnsi="Arial" w:cs="Arial"/>
          <w:b/>
          <w:bCs/>
          <w:lang w:eastAsia="fr-FR"/>
        </w:rPr>
      </w:pPr>
      <w:r w:rsidRPr="00FD2D2A">
        <w:rPr>
          <w:rFonts w:ascii="Arial" w:eastAsia="Times New Roman" w:hAnsi="Arial" w:cs="Arial"/>
          <w:b/>
          <w:bCs/>
          <w:lang w:eastAsia="fr-FR"/>
        </w:rPr>
        <w:t>À propos de notre client</w:t>
      </w:r>
    </w:p>
    <w:p w:rsidR="00FD2D2A" w:rsidRPr="00FD2D2A" w:rsidRDefault="00FD2D2A" w:rsidP="00FD2D2A">
      <w:p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Etablissement public placé sous la tutelle du ministère de l'intérieur, l'office français de protection des réfugiés et apatrides (OFPRA) travaille au quotidien à rencontrer les demandeurs d'asile, instruire leurs dossiers, contextualiser les récits avec une profondeur géopolitique et de droit.</w:t>
      </w:r>
    </w:p>
    <w:p w:rsidR="00FD2D2A" w:rsidRPr="00FD2D2A" w:rsidRDefault="00FD2D2A" w:rsidP="00FD2D2A">
      <w:p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Spécialisés par aires géographiques, les Officiers de Protection affinent constamment leurs connaissances sur les pays en responsabilités et s'appuient sur leur hiérarchie, afin de préparer leurs décisions.</w:t>
      </w:r>
    </w:p>
    <w:p w:rsidR="00FD2D2A" w:rsidRPr="00FD2D2A" w:rsidRDefault="00FD2D2A" w:rsidP="00FD2D2A">
      <w:pPr>
        <w:spacing w:before="100" w:beforeAutospacing="1" w:after="100" w:afterAutospacing="1" w:line="240" w:lineRule="auto"/>
        <w:jc w:val="both"/>
        <w:outlineLvl w:val="1"/>
        <w:rPr>
          <w:rFonts w:ascii="Arial" w:eastAsia="Times New Roman" w:hAnsi="Arial" w:cs="Arial"/>
          <w:b/>
          <w:bCs/>
          <w:lang w:eastAsia="fr-FR"/>
        </w:rPr>
      </w:pPr>
      <w:r w:rsidRPr="00FD2D2A">
        <w:rPr>
          <w:rFonts w:ascii="Arial" w:eastAsia="Times New Roman" w:hAnsi="Arial" w:cs="Arial"/>
          <w:b/>
          <w:bCs/>
          <w:lang w:eastAsia="fr-FR"/>
        </w:rPr>
        <w:t>Description du poste</w:t>
      </w:r>
    </w:p>
    <w:p w:rsidR="00FD2D2A" w:rsidRPr="00FD2D2A" w:rsidRDefault="00FD2D2A" w:rsidP="00FD2D2A">
      <w:pPr>
        <w:pStyle w:val="NormalWeb"/>
        <w:jc w:val="both"/>
        <w:rPr>
          <w:rFonts w:ascii="Arial" w:hAnsi="Arial" w:cs="Arial"/>
          <w:sz w:val="22"/>
          <w:szCs w:val="22"/>
        </w:rPr>
      </w:pPr>
      <w:r w:rsidRPr="00FD2D2A">
        <w:rPr>
          <w:rFonts w:ascii="Arial" w:hAnsi="Arial" w:cs="Arial"/>
          <w:sz w:val="22"/>
          <w:szCs w:val="22"/>
        </w:rPr>
        <w:t>Rattaché à un Chef de Section, vous œuvrez à apporter la réponse la plus juste aux demandeurs d'asile dans les terminologies des conventions de Genève, de New-York et des textes européens. Pour cela, vous les rencontrez, factualisez leur récit et les documents apportés à leur dossier, analysez les situations ou encore mettez en exergue les liens avec différentes variables individuelles et contextuelles. In fine, vous rédigez des projets de décision motivés en droit et en fait.</w:t>
      </w:r>
    </w:p>
    <w:p w:rsidR="00FD2D2A" w:rsidRPr="00FD2D2A" w:rsidRDefault="00FD2D2A" w:rsidP="00FD2D2A">
      <w:p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Cadre d'une institution indépendante fonctionnellement, vous devez vous appuyer sur votre hiérarchie ou encore sur les services d'appui à l'instruction, afin d'assurer la meilleure réponse aux demandeurs d'asile, que cela soit la Division des Affaires Juridiques ou celle de la Documentation.</w:t>
      </w:r>
    </w:p>
    <w:p w:rsidR="00FD2D2A" w:rsidRPr="00FD2D2A" w:rsidRDefault="00FD2D2A" w:rsidP="00FD2D2A">
      <w:p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Votre justesse et curiosité juridique, vos approfondissements en sciences humaines (histoire politique et sociale par exemple) ou encore votre travail de veille documentaire sur votre zone d'intervention vous permettent de gagner en pertinence et précision à chacune de vos rencontres.</w:t>
      </w:r>
    </w:p>
    <w:p w:rsidR="00FD2D2A" w:rsidRPr="00FD2D2A" w:rsidRDefault="00FD2D2A" w:rsidP="00FD2D2A">
      <w:pPr>
        <w:spacing w:before="100" w:beforeAutospacing="1" w:after="100" w:afterAutospacing="1" w:line="240" w:lineRule="auto"/>
        <w:jc w:val="both"/>
        <w:rPr>
          <w:rFonts w:ascii="Arial" w:eastAsia="Times New Roman" w:hAnsi="Arial" w:cs="Arial"/>
          <w:lang w:eastAsia="fr-FR"/>
        </w:rPr>
      </w:pPr>
      <w:r w:rsidRPr="00FD2D2A">
        <w:rPr>
          <w:rFonts w:ascii="Arial" w:eastAsia="Times New Roman" w:hAnsi="Arial" w:cs="Arial"/>
          <w:lang w:eastAsia="fr-FR"/>
        </w:rPr>
        <w:t>Cet emploi est également proposé aux non-titulaires.</w:t>
      </w:r>
    </w:p>
    <w:p w:rsidR="00FD2D2A" w:rsidRPr="00FD2D2A" w:rsidRDefault="00FD2D2A" w:rsidP="00FD2D2A">
      <w:pPr>
        <w:pStyle w:val="Titre2"/>
        <w:jc w:val="both"/>
        <w:rPr>
          <w:rFonts w:ascii="Arial" w:hAnsi="Arial" w:cs="Arial"/>
          <w:sz w:val="22"/>
          <w:szCs w:val="22"/>
        </w:rPr>
      </w:pPr>
      <w:r w:rsidRPr="00FD2D2A">
        <w:rPr>
          <w:rFonts w:ascii="Arial" w:hAnsi="Arial" w:cs="Arial"/>
          <w:sz w:val="22"/>
          <w:szCs w:val="22"/>
        </w:rPr>
        <w:t>Profil recherché</w:t>
      </w:r>
    </w:p>
    <w:p w:rsidR="00FD2D2A" w:rsidRPr="00FD2D2A" w:rsidRDefault="00FD2D2A" w:rsidP="00FD2D2A">
      <w:pPr>
        <w:pStyle w:val="NormalWeb"/>
        <w:jc w:val="both"/>
        <w:rPr>
          <w:rFonts w:ascii="Arial" w:hAnsi="Arial" w:cs="Arial"/>
          <w:sz w:val="22"/>
          <w:szCs w:val="22"/>
        </w:rPr>
      </w:pPr>
      <w:r w:rsidRPr="00FD2D2A">
        <w:rPr>
          <w:rFonts w:ascii="Arial" w:hAnsi="Arial" w:cs="Arial"/>
          <w:sz w:val="22"/>
          <w:szCs w:val="22"/>
        </w:rPr>
        <w:t>Diplômé du supérieur, vous êtes spécialisé en droit, en sciences humaines, sciences politiques ou autres formations, vous permettant de saisir les enjeux primordiaux de l'OFPRA.</w:t>
      </w:r>
    </w:p>
    <w:p w:rsidR="00FD2D2A" w:rsidRPr="00FD2D2A" w:rsidRDefault="00FD2D2A" w:rsidP="00FD2D2A">
      <w:pPr>
        <w:pStyle w:val="NormalWeb"/>
        <w:jc w:val="both"/>
        <w:rPr>
          <w:rFonts w:ascii="Arial" w:hAnsi="Arial" w:cs="Arial"/>
          <w:sz w:val="22"/>
          <w:szCs w:val="22"/>
        </w:rPr>
      </w:pPr>
      <w:r w:rsidRPr="00FD2D2A">
        <w:rPr>
          <w:rFonts w:ascii="Arial" w:hAnsi="Arial" w:cs="Arial"/>
          <w:sz w:val="22"/>
          <w:szCs w:val="22"/>
        </w:rPr>
        <w:t>Une vraie résilience est nécessaire pour accompagner au mieux les missions qui vous sont déléguées, tout autant que votre capacité constante d'apprentissage et d'intelligence de situation.</w:t>
      </w:r>
    </w:p>
    <w:p w:rsidR="00FD2D2A" w:rsidRDefault="00FD2D2A" w:rsidP="00FD2D2A">
      <w:pPr>
        <w:pStyle w:val="NormalWeb"/>
        <w:jc w:val="both"/>
      </w:pPr>
      <w:r w:rsidRPr="00FD2D2A">
        <w:rPr>
          <w:rFonts w:ascii="Arial" w:hAnsi="Arial" w:cs="Arial"/>
          <w:sz w:val="22"/>
          <w:szCs w:val="22"/>
        </w:rPr>
        <w:t>Vos expériences universitaires et professionnelles plurielles sont une richesse, canalisées par une formation de haut-niveau à l'intégration au sein de l'office.</w:t>
      </w:r>
    </w:p>
    <w:sectPr w:rsidR="00FD2D2A" w:rsidSect="00FD2D2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6F3"/>
    <w:multiLevelType w:val="multilevel"/>
    <w:tmpl w:val="A72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D7027"/>
    <w:multiLevelType w:val="multilevel"/>
    <w:tmpl w:val="93D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A"/>
    <w:rsid w:val="00567D00"/>
    <w:rsid w:val="00D939B8"/>
    <w:rsid w:val="00FD2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C731-5B12-4BFF-9837-14143C9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D2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2D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D2D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D2D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2D2A"/>
    <w:rPr>
      <w:rFonts w:ascii="Times New Roman" w:eastAsia="Times New Roman" w:hAnsi="Times New Roman" w:cs="Times New Roman"/>
      <w:b/>
      <w:bCs/>
      <w:sz w:val="36"/>
      <w:szCs w:val="36"/>
      <w:lang w:eastAsia="fr-FR"/>
    </w:rPr>
  </w:style>
  <w:style w:type="character" w:customStyle="1" w:styleId="apply-job">
    <w:name w:val="apply-job"/>
    <w:basedOn w:val="Policepardfaut"/>
    <w:rsid w:val="00FD2D2A"/>
  </w:style>
  <w:style w:type="character" w:customStyle="1" w:styleId="ctools-modal-email-job-modal-style">
    <w:name w:val="ctools-modal-email-job-modal-style"/>
    <w:basedOn w:val="Policepardfaut"/>
    <w:rsid w:val="00FD2D2A"/>
  </w:style>
  <w:style w:type="character" w:customStyle="1" w:styleId="anon-save-jobs">
    <w:name w:val="anon-save-jobs"/>
    <w:basedOn w:val="Policepardfaut"/>
    <w:rsid w:val="00FD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5360">
      <w:bodyDiv w:val="1"/>
      <w:marLeft w:val="0"/>
      <w:marRight w:val="0"/>
      <w:marTop w:val="0"/>
      <w:marBottom w:val="0"/>
      <w:divBdr>
        <w:top w:val="none" w:sz="0" w:space="0" w:color="auto"/>
        <w:left w:val="none" w:sz="0" w:space="0" w:color="auto"/>
        <w:bottom w:val="none" w:sz="0" w:space="0" w:color="auto"/>
        <w:right w:val="none" w:sz="0" w:space="0" w:color="auto"/>
      </w:divBdr>
      <w:divsChild>
        <w:div w:id="2116168197">
          <w:marLeft w:val="0"/>
          <w:marRight w:val="0"/>
          <w:marTop w:val="0"/>
          <w:marBottom w:val="0"/>
          <w:divBdr>
            <w:top w:val="none" w:sz="0" w:space="0" w:color="auto"/>
            <w:left w:val="none" w:sz="0" w:space="0" w:color="auto"/>
            <w:bottom w:val="none" w:sz="0" w:space="0" w:color="auto"/>
            <w:right w:val="none" w:sz="0" w:space="0" w:color="auto"/>
          </w:divBdr>
          <w:divsChild>
            <w:div w:id="1263952246">
              <w:marLeft w:val="0"/>
              <w:marRight w:val="0"/>
              <w:marTop w:val="0"/>
              <w:marBottom w:val="0"/>
              <w:divBdr>
                <w:top w:val="none" w:sz="0" w:space="0" w:color="auto"/>
                <w:left w:val="none" w:sz="0" w:space="0" w:color="auto"/>
                <w:bottom w:val="none" w:sz="0" w:space="0" w:color="auto"/>
                <w:right w:val="none" w:sz="0" w:space="0" w:color="auto"/>
              </w:divBdr>
              <w:divsChild>
                <w:div w:id="1100419415">
                  <w:marLeft w:val="0"/>
                  <w:marRight w:val="0"/>
                  <w:marTop w:val="0"/>
                  <w:marBottom w:val="0"/>
                  <w:divBdr>
                    <w:top w:val="none" w:sz="0" w:space="0" w:color="auto"/>
                    <w:left w:val="none" w:sz="0" w:space="0" w:color="auto"/>
                    <w:bottom w:val="none" w:sz="0" w:space="0" w:color="auto"/>
                    <w:right w:val="none" w:sz="0" w:space="0" w:color="auto"/>
                  </w:divBdr>
                  <w:divsChild>
                    <w:div w:id="654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1749">
      <w:bodyDiv w:val="1"/>
      <w:marLeft w:val="0"/>
      <w:marRight w:val="0"/>
      <w:marTop w:val="0"/>
      <w:marBottom w:val="0"/>
      <w:divBdr>
        <w:top w:val="none" w:sz="0" w:space="0" w:color="auto"/>
        <w:left w:val="none" w:sz="0" w:space="0" w:color="auto"/>
        <w:bottom w:val="none" w:sz="0" w:space="0" w:color="auto"/>
        <w:right w:val="none" w:sz="0" w:space="0" w:color="auto"/>
      </w:divBdr>
    </w:div>
    <w:div w:id="1176579602">
      <w:bodyDiv w:val="1"/>
      <w:marLeft w:val="0"/>
      <w:marRight w:val="0"/>
      <w:marTop w:val="0"/>
      <w:marBottom w:val="0"/>
      <w:divBdr>
        <w:top w:val="none" w:sz="0" w:space="0" w:color="auto"/>
        <w:left w:val="none" w:sz="0" w:space="0" w:color="auto"/>
        <w:bottom w:val="none" w:sz="0" w:space="0" w:color="auto"/>
        <w:right w:val="none" w:sz="0" w:space="0" w:color="auto"/>
      </w:divBdr>
    </w:div>
    <w:div w:id="1573539618">
      <w:bodyDiv w:val="1"/>
      <w:marLeft w:val="0"/>
      <w:marRight w:val="0"/>
      <w:marTop w:val="0"/>
      <w:marBottom w:val="0"/>
      <w:divBdr>
        <w:top w:val="none" w:sz="0" w:space="0" w:color="auto"/>
        <w:left w:val="none" w:sz="0" w:space="0" w:color="auto"/>
        <w:bottom w:val="none" w:sz="0" w:space="0" w:color="auto"/>
        <w:right w:val="none" w:sz="0" w:space="0" w:color="auto"/>
      </w:divBdr>
      <w:divsChild>
        <w:div w:id="177080709">
          <w:marLeft w:val="0"/>
          <w:marRight w:val="0"/>
          <w:marTop w:val="0"/>
          <w:marBottom w:val="0"/>
          <w:divBdr>
            <w:top w:val="none" w:sz="0" w:space="0" w:color="auto"/>
            <w:left w:val="none" w:sz="0" w:space="0" w:color="auto"/>
            <w:bottom w:val="none" w:sz="0" w:space="0" w:color="auto"/>
            <w:right w:val="none" w:sz="0" w:space="0" w:color="auto"/>
          </w:divBdr>
          <w:divsChild>
            <w:div w:id="859395188">
              <w:marLeft w:val="0"/>
              <w:marRight w:val="0"/>
              <w:marTop w:val="0"/>
              <w:marBottom w:val="0"/>
              <w:divBdr>
                <w:top w:val="none" w:sz="0" w:space="0" w:color="auto"/>
                <w:left w:val="none" w:sz="0" w:space="0" w:color="auto"/>
                <w:bottom w:val="none" w:sz="0" w:space="0" w:color="auto"/>
                <w:right w:val="none" w:sz="0" w:space="0" w:color="auto"/>
              </w:divBdr>
            </w:div>
          </w:divsChild>
        </w:div>
        <w:div w:id="2047021226">
          <w:marLeft w:val="0"/>
          <w:marRight w:val="0"/>
          <w:marTop w:val="0"/>
          <w:marBottom w:val="0"/>
          <w:divBdr>
            <w:top w:val="none" w:sz="0" w:space="0" w:color="auto"/>
            <w:left w:val="none" w:sz="0" w:space="0" w:color="auto"/>
            <w:bottom w:val="none" w:sz="0" w:space="0" w:color="auto"/>
            <w:right w:val="none" w:sz="0" w:space="0" w:color="auto"/>
          </w:divBdr>
          <w:divsChild>
            <w:div w:id="1960648679">
              <w:marLeft w:val="0"/>
              <w:marRight w:val="0"/>
              <w:marTop w:val="0"/>
              <w:marBottom w:val="0"/>
              <w:divBdr>
                <w:top w:val="none" w:sz="0" w:space="0" w:color="auto"/>
                <w:left w:val="none" w:sz="0" w:space="0" w:color="auto"/>
                <w:bottom w:val="none" w:sz="0" w:space="0" w:color="auto"/>
                <w:right w:val="none" w:sz="0" w:space="0" w:color="auto"/>
              </w:divBdr>
            </w:div>
          </w:divsChild>
        </w:div>
        <w:div w:id="1629117887">
          <w:marLeft w:val="0"/>
          <w:marRight w:val="0"/>
          <w:marTop w:val="0"/>
          <w:marBottom w:val="0"/>
          <w:divBdr>
            <w:top w:val="none" w:sz="0" w:space="0" w:color="auto"/>
            <w:left w:val="none" w:sz="0" w:space="0" w:color="auto"/>
            <w:bottom w:val="none" w:sz="0" w:space="0" w:color="auto"/>
            <w:right w:val="none" w:sz="0" w:space="0" w:color="auto"/>
          </w:divBdr>
        </w:div>
        <w:div w:id="1037897697">
          <w:marLeft w:val="0"/>
          <w:marRight w:val="0"/>
          <w:marTop w:val="0"/>
          <w:marBottom w:val="0"/>
          <w:divBdr>
            <w:top w:val="none" w:sz="0" w:space="0" w:color="auto"/>
            <w:left w:val="none" w:sz="0" w:space="0" w:color="auto"/>
            <w:bottom w:val="none" w:sz="0" w:space="0" w:color="auto"/>
            <w:right w:val="none" w:sz="0" w:space="0" w:color="auto"/>
          </w:divBdr>
          <w:divsChild>
            <w:div w:id="876085446">
              <w:marLeft w:val="0"/>
              <w:marRight w:val="0"/>
              <w:marTop w:val="0"/>
              <w:marBottom w:val="0"/>
              <w:divBdr>
                <w:top w:val="none" w:sz="0" w:space="0" w:color="auto"/>
                <w:left w:val="none" w:sz="0" w:space="0" w:color="auto"/>
                <w:bottom w:val="none" w:sz="0" w:space="0" w:color="auto"/>
                <w:right w:val="none" w:sz="0" w:space="0" w:color="auto"/>
              </w:divBdr>
            </w:div>
          </w:divsChild>
        </w:div>
        <w:div w:id="686254233">
          <w:marLeft w:val="0"/>
          <w:marRight w:val="0"/>
          <w:marTop w:val="0"/>
          <w:marBottom w:val="0"/>
          <w:divBdr>
            <w:top w:val="none" w:sz="0" w:space="0" w:color="auto"/>
            <w:left w:val="none" w:sz="0" w:space="0" w:color="auto"/>
            <w:bottom w:val="none" w:sz="0" w:space="0" w:color="auto"/>
            <w:right w:val="none" w:sz="0" w:space="0" w:color="auto"/>
          </w:divBdr>
          <w:divsChild>
            <w:div w:id="2022201595">
              <w:marLeft w:val="0"/>
              <w:marRight w:val="0"/>
              <w:marTop w:val="0"/>
              <w:marBottom w:val="0"/>
              <w:divBdr>
                <w:top w:val="none" w:sz="0" w:space="0" w:color="auto"/>
                <w:left w:val="none" w:sz="0" w:space="0" w:color="auto"/>
                <w:bottom w:val="none" w:sz="0" w:space="0" w:color="auto"/>
                <w:right w:val="none" w:sz="0" w:space="0" w:color="auto"/>
              </w:divBdr>
              <w:divsChild>
                <w:div w:id="794063109">
                  <w:marLeft w:val="0"/>
                  <w:marRight w:val="0"/>
                  <w:marTop w:val="0"/>
                  <w:marBottom w:val="0"/>
                  <w:divBdr>
                    <w:top w:val="none" w:sz="0" w:space="0" w:color="auto"/>
                    <w:left w:val="none" w:sz="0" w:space="0" w:color="auto"/>
                    <w:bottom w:val="none" w:sz="0" w:space="0" w:color="auto"/>
                    <w:right w:val="none" w:sz="0" w:space="0" w:color="auto"/>
                  </w:divBdr>
                  <w:divsChild>
                    <w:div w:id="937516967">
                      <w:marLeft w:val="0"/>
                      <w:marRight w:val="0"/>
                      <w:marTop w:val="0"/>
                      <w:marBottom w:val="0"/>
                      <w:divBdr>
                        <w:top w:val="none" w:sz="0" w:space="0" w:color="auto"/>
                        <w:left w:val="none" w:sz="0" w:space="0" w:color="auto"/>
                        <w:bottom w:val="none" w:sz="0" w:space="0" w:color="auto"/>
                        <w:right w:val="none" w:sz="0" w:space="0" w:color="auto"/>
                      </w:divBdr>
                      <w:divsChild>
                        <w:div w:id="8728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7911">
          <w:marLeft w:val="0"/>
          <w:marRight w:val="0"/>
          <w:marTop w:val="0"/>
          <w:marBottom w:val="0"/>
          <w:divBdr>
            <w:top w:val="none" w:sz="0" w:space="0" w:color="auto"/>
            <w:left w:val="none" w:sz="0" w:space="0" w:color="auto"/>
            <w:bottom w:val="none" w:sz="0" w:space="0" w:color="auto"/>
            <w:right w:val="none" w:sz="0" w:space="0" w:color="auto"/>
          </w:divBdr>
          <w:divsChild>
            <w:div w:id="438641804">
              <w:marLeft w:val="0"/>
              <w:marRight w:val="0"/>
              <w:marTop w:val="0"/>
              <w:marBottom w:val="0"/>
              <w:divBdr>
                <w:top w:val="none" w:sz="0" w:space="0" w:color="auto"/>
                <w:left w:val="none" w:sz="0" w:space="0" w:color="auto"/>
                <w:bottom w:val="none" w:sz="0" w:space="0" w:color="auto"/>
                <w:right w:val="none" w:sz="0" w:space="0" w:color="auto"/>
              </w:divBdr>
              <w:divsChild>
                <w:div w:id="2067753051">
                  <w:marLeft w:val="0"/>
                  <w:marRight w:val="0"/>
                  <w:marTop w:val="0"/>
                  <w:marBottom w:val="0"/>
                  <w:divBdr>
                    <w:top w:val="none" w:sz="0" w:space="0" w:color="auto"/>
                    <w:left w:val="none" w:sz="0" w:space="0" w:color="auto"/>
                    <w:bottom w:val="none" w:sz="0" w:space="0" w:color="auto"/>
                    <w:right w:val="none" w:sz="0" w:space="0" w:color="auto"/>
                  </w:divBdr>
                  <w:divsChild>
                    <w:div w:id="1204059872">
                      <w:marLeft w:val="0"/>
                      <w:marRight w:val="0"/>
                      <w:marTop w:val="0"/>
                      <w:marBottom w:val="0"/>
                      <w:divBdr>
                        <w:top w:val="none" w:sz="0" w:space="0" w:color="auto"/>
                        <w:left w:val="none" w:sz="0" w:space="0" w:color="auto"/>
                        <w:bottom w:val="none" w:sz="0" w:space="0" w:color="auto"/>
                        <w:right w:val="none" w:sz="0" w:space="0" w:color="auto"/>
                      </w:divBdr>
                      <w:divsChild>
                        <w:div w:id="16894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NEDELIAN Marc</dc:creator>
  <cp:lastModifiedBy>HLIL Amelie</cp:lastModifiedBy>
  <cp:revision>2</cp:revision>
  <dcterms:created xsi:type="dcterms:W3CDTF">2020-05-28T09:09:00Z</dcterms:created>
  <dcterms:modified xsi:type="dcterms:W3CDTF">2020-05-28T09:09:00Z</dcterms:modified>
</cp:coreProperties>
</file>